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58" w:rsidRDefault="00834714" w:rsidP="00834714">
      <w:pPr>
        <w:spacing w:after="0"/>
      </w:pPr>
      <w:r>
        <w:t>Typography with Jason Santa Maria</w:t>
      </w:r>
    </w:p>
    <w:p w:rsidR="00834714" w:rsidRDefault="00834714" w:rsidP="00834714">
      <w:pPr>
        <w:spacing w:after="0"/>
      </w:pPr>
      <w:bookmarkStart w:id="0" w:name="_GoBack"/>
      <w:bookmarkEnd w:id="0"/>
    </w:p>
    <w:p w:rsidR="00834714" w:rsidRDefault="00834714" w:rsidP="00834714">
      <w:pPr>
        <w:spacing w:after="0"/>
      </w:pP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Why does type matter?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 xml:space="preserve">What happens if your type is bad? 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does the term “readability” ask?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makes type face good? What makes it bad?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Finish the quote…”Type is a beautiful group of letters _________________________________.”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is a “saccade”?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Typography is an art of _______________________________________.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What is a “readymade”?</w:t>
      </w:r>
    </w:p>
    <w:p w:rsidR="00834714" w:rsidRDefault="00834714" w:rsidP="00834714">
      <w:pPr>
        <w:pStyle w:val="ListParagraph"/>
        <w:numPr>
          <w:ilvl w:val="0"/>
          <w:numId w:val="1"/>
        </w:numPr>
        <w:spacing w:after="0"/>
      </w:pPr>
      <w:r>
        <w:t>List 10 additional things you learned about typography in this video.</w:t>
      </w:r>
    </w:p>
    <w:sectPr w:rsidR="0083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61FA"/>
    <w:multiLevelType w:val="hybridMultilevel"/>
    <w:tmpl w:val="35CC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4"/>
    <w:rsid w:val="00834714"/>
    <w:rsid w:val="00931AC4"/>
    <w:rsid w:val="00D7389B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dcterms:created xsi:type="dcterms:W3CDTF">2017-04-25T01:31:00Z</dcterms:created>
  <dcterms:modified xsi:type="dcterms:W3CDTF">2017-04-25T01:31:00Z</dcterms:modified>
</cp:coreProperties>
</file>