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BA" w:rsidRPr="00156E48" w:rsidRDefault="003624BA" w:rsidP="003624BA">
      <w:pPr>
        <w:jc w:val="center"/>
        <w:rPr>
          <w:b/>
          <w:sz w:val="28"/>
          <w:szCs w:val="28"/>
          <w:u w:val="single"/>
        </w:rPr>
      </w:pPr>
      <w:r w:rsidRPr="00156E48">
        <w:rPr>
          <w:b/>
          <w:sz w:val="28"/>
          <w:szCs w:val="28"/>
          <w:u w:val="single"/>
        </w:rPr>
        <w:t>Industry Competitors Research</w:t>
      </w:r>
    </w:p>
    <w:p w:rsidR="00156E48" w:rsidRDefault="003624BA">
      <w:r>
        <w:t xml:space="preserve">Select one pair of industry competitors from the list below and prepare a project report comparing and contrasting how the two companies are addressing the topics also outlined below. </w:t>
      </w:r>
    </w:p>
    <w:p w:rsidR="00156E48" w:rsidRDefault="00156E48">
      <w:r>
        <w:t>This project</w:t>
      </w:r>
      <w:r w:rsidR="003624BA">
        <w:t xml:space="preserve"> will require considerable research. </w:t>
      </w:r>
    </w:p>
    <w:p w:rsidR="003624BA" w:rsidRDefault="003624BA">
      <w:r w:rsidRPr="00156E48">
        <w:rPr>
          <w:b/>
          <w:sz w:val="28"/>
          <w:szCs w:val="28"/>
        </w:rPr>
        <w:t>Selec</w:t>
      </w:r>
      <w:r w:rsidRPr="00156E48">
        <w:rPr>
          <w:b/>
          <w:sz w:val="28"/>
          <w:szCs w:val="28"/>
        </w:rPr>
        <w:t xml:space="preserve">t one pair for </w:t>
      </w:r>
      <w:r w:rsidR="00156E48">
        <w:rPr>
          <w:b/>
          <w:sz w:val="28"/>
          <w:szCs w:val="28"/>
        </w:rPr>
        <w:t xml:space="preserve">your </w:t>
      </w:r>
      <w:r w:rsidRPr="00156E48">
        <w:rPr>
          <w:b/>
          <w:sz w:val="28"/>
          <w:szCs w:val="28"/>
        </w:rPr>
        <w:t>Research Project</w:t>
      </w:r>
      <w:r>
        <w:t>:</w:t>
      </w:r>
    </w:p>
    <w:p w:rsidR="003624BA" w:rsidRDefault="00DE0368" w:rsidP="003624BA">
      <w:pPr>
        <w:pStyle w:val="NoSpacing"/>
      </w:pPr>
      <w:r>
        <w:t>A) Microsoft; Apple</w:t>
      </w:r>
      <w:r w:rsidR="003624BA">
        <w:t xml:space="preserve"> (computers and software industry) </w:t>
      </w:r>
    </w:p>
    <w:p w:rsidR="003624BA" w:rsidRDefault="003624BA" w:rsidP="003624BA">
      <w:pPr>
        <w:pStyle w:val="NoSpacing"/>
      </w:pPr>
      <w:r>
        <w:t xml:space="preserve">B) Merrill Lynch; Schwab (finance, banking, and insurance) </w:t>
      </w:r>
    </w:p>
    <w:p w:rsidR="003624BA" w:rsidRDefault="003624BA" w:rsidP="003624BA">
      <w:pPr>
        <w:pStyle w:val="NoSpacing"/>
      </w:pPr>
      <w:r>
        <w:t xml:space="preserve">C) Barnes and Noble; Amazon.com (book industry - retail and wholesale) </w:t>
      </w:r>
    </w:p>
    <w:p w:rsidR="003624BA" w:rsidRDefault="003624BA" w:rsidP="003624BA">
      <w:pPr>
        <w:pStyle w:val="NoSpacing"/>
      </w:pPr>
      <w:r>
        <w:t xml:space="preserve">D) UPS; Fed Ex (trucking and freight industry) </w:t>
      </w:r>
    </w:p>
    <w:p w:rsidR="003624BA" w:rsidRDefault="00DE0368" w:rsidP="003624BA">
      <w:pPr>
        <w:pStyle w:val="NoSpacing"/>
      </w:pPr>
      <w:r>
        <w:t>E) Southwest Airlines</w:t>
      </w:r>
      <w:r w:rsidR="003624BA">
        <w:t xml:space="preserve">; American Airlines (airline industry) </w:t>
      </w:r>
    </w:p>
    <w:p w:rsidR="00156E48" w:rsidRDefault="007173CB" w:rsidP="003624BA">
      <w:pPr>
        <w:pStyle w:val="NoSpacing"/>
      </w:pPr>
      <w:r>
        <w:t xml:space="preserve">F) Lowe’s; Home </w:t>
      </w:r>
      <w:r w:rsidR="00E2431E">
        <w:t>Depo</w:t>
      </w:r>
      <w:bookmarkStart w:id="0" w:name="_GoBack"/>
      <w:bookmarkEnd w:id="0"/>
      <w:r>
        <w:t>t (retail &amp; construction industry)</w:t>
      </w:r>
    </w:p>
    <w:p w:rsidR="007173CB" w:rsidRDefault="007173CB" w:rsidP="003624BA">
      <w:pPr>
        <w:pStyle w:val="NoSpacing"/>
      </w:pPr>
      <w:r>
        <w:t>G) McDonalds; Burger King (fast food industry)</w:t>
      </w:r>
    </w:p>
    <w:p w:rsidR="007173CB" w:rsidRDefault="007173CB" w:rsidP="003624BA">
      <w:pPr>
        <w:pStyle w:val="NoSpacing"/>
      </w:pPr>
      <w:r>
        <w:t>H) Ford; Toyota (automobile industry)</w:t>
      </w:r>
    </w:p>
    <w:p w:rsidR="00413F7B" w:rsidRDefault="00413F7B" w:rsidP="003624BA">
      <w:pPr>
        <w:pStyle w:val="NoSpacing"/>
      </w:pPr>
      <w:r>
        <w:t xml:space="preserve"> I) Nike; Adidas (clothing / apparel industry) </w:t>
      </w:r>
    </w:p>
    <w:p w:rsidR="007173CB" w:rsidRDefault="007173CB" w:rsidP="003624BA">
      <w:pPr>
        <w:pStyle w:val="NoSpacing"/>
      </w:pPr>
    </w:p>
    <w:p w:rsidR="003624BA" w:rsidRPr="00156E48" w:rsidRDefault="003624BA">
      <w:pPr>
        <w:rPr>
          <w:b/>
          <w:sz w:val="28"/>
          <w:szCs w:val="28"/>
        </w:rPr>
      </w:pPr>
      <w:r w:rsidRPr="00156E48">
        <w:rPr>
          <w:b/>
          <w:sz w:val="28"/>
          <w:szCs w:val="28"/>
        </w:rPr>
        <w:t xml:space="preserve">The Industry Competitors Research Project must include: </w:t>
      </w:r>
    </w:p>
    <w:p w:rsidR="003624BA" w:rsidRDefault="003624BA">
      <w:r>
        <w:t xml:space="preserve">1. Fundamental philosophical differences in management styles, launching and handing products and services, marketing products and services, and approach to e-commerce. </w:t>
      </w:r>
    </w:p>
    <w:p w:rsidR="003624BA" w:rsidRDefault="003624BA">
      <w:r>
        <w:t xml:space="preserve">2. Future challenges that each competitor faces. </w:t>
      </w:r>
    </w:p>
    <w:p w:rsidR="003624BA" w:rsidRDefault="003624BA">
      <w:r>
        <w:t xml:space="preserve">3. Important decisions made by the two competitors and how those decisions affected their company. </w:t>
      </w:r>
    </w:p>
    <w:p w:rsidR="003624BA" w:rsidRDefault="003624BA">
      <w:r>
        <w:t xml:space="preserve">4. Fundamental differences in each company's vision of their industry's future (for instance, do they both agree on what consumers want, what products to deliver, and so on). </w:t>
      </w:r>
    </w:p>
    <w:p w:rsidR="003624BA" w:rsidRDefault="003624BA">
      <w:r>
        <w:t xml:space="preserve">5. Specific competitive advantages held by each rival. </w:t>
      </w:r>
    </w:p>
    <w:p w:rsidR="003624BA" w:rsidRDefault="003624BA">
      <w:r>
        <w:t xml:space="preserve">6. Past challenges each competitor has faced and how each met those challenges. </w:t>
      </w:r>
    </w:p>
    <w:p w:rsidR="003624BA" w:rsidRDefault="003624BA">
      <w:r>
        <w:t xml:space="preserve">7. Strategic moves made by one rival that might affect the other. </w:t>
      </w:r>
    </w:p>
    <w:p w:rsidR="003624BA" w:rsidRDefault="003624BA">
      <w:r>
        <w:t xml:space="preserve">8. Company success stories. </w:t>
      </w:r>
    </w:p>
    <w:p w:rsidR="003624BA" w:rsidRDefault="003624BA">
      <w:r>
        <w:t xml:space="preserve">9. Brief company background information. </w:t>
      </w:r>
    </w:p>
    <w:p w:rsidR="00A442C4" w:rsidRDefault="003624BA">
      <w:r>
        <w:t>10.</w:t>
      </w:r>
      <w:r w:rsidR="00DE0368">
        <w:t xml:space="preserve"> </w:t>
      </w:r>
      <w:r>
        <w:t>Brief comparative statistics such as annual sales, market share, number of employees, number of stores, types of equipment, number of customers, sources of revenue, and so on.</w:t>
      </w:r>
    </w:p>
    <w:sectPr w:rsidR="00A4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BA"/>
    <w:rsid w:val="00156E48"/>
    <w:rsid w:val="003624BA"/>
    <w:rsid w:val="00413F7B"/>
    <w:rsid w:val="00614AA4"/>
    <w:rsid w:val="007173CB"/>
    <w:rsid w:val="00DE0368"/>
    <w:rsid w:val="00E2431E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6</cp:revision>
  <dcterms:created xsi:type="dcterms:W3CDTF">2017-12-09T23:56:00Z</dcterms:created>
  <dcterms:modified xsi:type="dcterms:W3CDTF">2017-12-10T22:31:00Z</dcterms:modified>
</cp:coreProperties>
</file>