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4CD1" w:rsidRDefault="00A614F1">
      <w:pPr>
        <w:jc w:val="center"/>
      </w:pPr>
      <w:bookmarkStart w:id="0" w:name="_GoBack"/>
      <w:bookmarkEnd w:id="0"/>
      <w:r>
        <w:rPr>
          <w:b/>
        </w:rPr>
        <w:t>21st Century Technology</w:t>
      </w:r>
    </w:p>
    <w:p w:rsidR="00034CD1" w:rsidRDefault="00A614F1">
      <w:pPr>
        <w:jc w:val="center"/>
      </w:pPr>
      <w:r>
        <w:rPr>
          <w:b/>
        </w:rPr>
        <w:t>Course Syllabus</w:t>
      </w:r>
    </w:p>
    <w:p w:rsidR="00034CD1" w:rsidRDefault="00A614F1">
      <w:r>
        <w:t xml:space="preserve"> </w:t>
      </w:r>
    </w:p>
    <w:p w:rsidR="00034CD1" w:rsidRDefault="00A614F1">
      <w:r>
        <w:t xml:space="preserve">Instructor:                </w:t>
      </w:r>
      <w:r>
        <w:tab/>
        <w:t>Russell Philip</w:t>
      </w:r>
    </w:p>
    <w:p w:rsidR="00034CD1" w:rsidRDefault="00A614F1">
      <w:r>
        <w:t xml:space="preserve">Work Phone:             </w:t>
      </w:r>
      <w:r>
        <w:tab/>
        <w:t>269.695.8403 x. 20113</w:t>
      </w:r>
    </w:p>
    <w:p w:rsidR="00034CD1" w:rsidRDefault="00A614F1">
      <w:r>
        <w:t xml:space="preserve">Best Contact Time: </w:t>
      </w:r>
      <w:r>
        <w:tab/>
        <w:t>After 6:30 am and Before 8:00 pm</w:t>
      </w:r>
    </w:p>
    <w:p w:rsidR="00034CD1" w:rsidRDefault="00A614F1">
      <w:r>
        <w:t xml:space="preserve">E-mail Address:       </w:t>
      </w:r>
      <w:r>
        <w:tab/>
        <w:t>rphilip@buchananschools.com</w:t>
      </w:r>
    </w:p>
    <w:p w:rsidR="00034CD1" w:rsidRDefault="00A614F1">
      <w:r>
        <w:t xml:space="preserve">Course Textbooks:  </w:t>
      </w:r>
      <w:r>
        <w:tab/>
        <w:t>Digital Media</w:t>
      </w:r>
    </w:p>
    <w:p w:rsidR="00034CD1" w:rsidRDefault="00A614F1">
      <w:r>
        <w:t xml:space="preserve">                                </w:t>
      </w:r>
      <w:r>
        <w:tab/>
        <w:t>Microsoft IT Academy (Online)</w:t>
      </w:r>
    </w:p>
    <w:p w:rsidR="00034CD1" w:rsidRDefault="00A614F1">
      <w:r>
        <w:t xml:space="preserve"> </w:t>
      </w:r>
    </w:p>
    <w:p w:rsidR="00034CD1" w:rsidRDefault="00A614F1">
      <w:r>
        <w:rPr>
          <w:b/>
        </w:rPr>
        <w:t>Course Description:</w:t>
      </w:r>
    </w:p>
    <w:p w:rsidR="00034CD1" w:rsidRDefault="00A614F1">
      <w:r>
        <w:t>This class will prepare students for the multimedia-rich workplace by teaching them multimedia concepts as well as business-standard software applications t</w:t>
      </w:r>
      <w:r>
        <w:t>o complete projects and solve problems. Several software applications will be explored both on the PC and on the iPads to enrich and increase the tools available for students to use in all of their classes. Applications include digital imaging, print publi</w:t>
      </w:r>
      <w:r>
        <w:t>shing, audio and video production, Web publishing, presentations, and the changing business environment. You will also have the opportunity to become Microsoft Office Certified.</w:t>
      </w:r>
    </w:p>
    <w:p w:rsidR="00034CD1" w:rsidRDefault="00A614F1">
      <w:r>
        <w:t xml:space="preserve"> </w:t>
      </w:r>
    </w:p>
    <w:p w:rsidR="00034CD1" w:rsidRDefault="00A614F1">
      <w:r>
        <w:rPr>
          <w:b/>
        </w:rPr>
        <w:t>Course Objective:</w:t>
      </w:r>
    </w:p>
    <w:p w:rsidR="00034CD1" w:rsidRDefault="00A614F1">
      <w:r>
        <w:t xml:space="preserve">This program will help to improve your technology skills, </w:t>
      </w:r>
      <w:r>
        <w:t xml:space="preserve">your presentation skills, teach online safety and security strategies, and help prepare you to adapt to the constantly changing </w:t>
      </w:r>
      <w:proofErr w:type="gramStart"/>
      <w:r>
        <w:t>technology</w:t>
      </w:r>
      <w:proofErr w:type="gramEnd"/>
      <w:r>
        <w:t>. There are 6 major goals for this course:</w:t>
      </w:r>
    </w:p>
    <w:p w:rsidR="00034CD1" w:rsidRDefault="00A614F1">
      <w:pPr>
        <w:numPr>
          <w:ilvl w:val="0"/>
          <w:numId w:val="1"/>
        </w:numPr>
        <w:ind w:hanging="360"/>
        <w:contextualSpacing/>
      </w:pPr>
      <w:r>
        <w:rPr>
          <w:u w:val="single"/>
        </w:rPr>
        <w:t>Creativity and Innovation</w:t>
      </w:r>
      <w:r>
        <w:t xml:space="preserve"> - students demonstrate creative thinking, constru</w:t>
      </w:r>
      <w:r>
        <w:t>ct knowledge, and develop innovative products and processes using technology</w:t>
      </w:r>
    </w:p>
    <w:p w:rsidR="00034CD1" w:rsidRDefault="00A614F1">
      <w:pPr>
        <w:numPr>
          <w:ilvl w:val="0"/>
          <w:numId w:val="1"/>
        </w:numPr>
        <w:ind w:hanging="360"/>
        <w:contextualSpacing/>
      </w:pPr>
      <w:r>
        <w:rPr>
          <w:u w:val="single"/>
        </w:rPr>
        <w:t>Communication and Collaboration</w:t>
      </w:r>
      <w:r>
        <w:t xml:space="preserve"> - use digital media and environments to communicate and work collaboratively, including at a distance, to support individual learning and contribut</w:t>
      </w:r>
      <w:r>
        <w:t>e to the learning of others.</w:t>
      </w:r>
    </w:p>
    <w:p w:rsidR="00034CD1" w:rsidRDefault="00A614F1">
      <w:pPr>
        <w:numPr>
          <w:ilvl w:val="0"/>
          <w:numId w:val="1"/>
        </w:numPr>
        <w:ind w:hanging="360"/>
        <w:contextualSpacing/>
      </w:pPr>
      <w:r>
        <w:rPr>
          <w:u w:val="single"/>
        </w:rPr>
        <w:t>Research and Information Fluency</w:t>
      </w:r>
      <w:r>
        <w:t xml:space="preserve"> - apply digital tools to gather, evaluate, and use information.</w:t>
      </w:r>
    </w:p>
    <w:p w:rsidR="00034CD1" w:rsidRDefault="00A614F1">
      <w:pPr>
        <w:numPr>
          <w:ilvl w:val="0"/>
          <w:numId w:val="1"/>
        </w:numPr>
        <w:ind w:hanging="360"/>
        <w:contextualSpacing/>
      </w:pPr>
      <w:r>
        <w:rPr>
          <w:u w:val="single"/>
        </w:rPr>
        <w:t>Critical Thinking, Problem Solving, and Decision Making</w:t>
      </w:r>
      <w:r>
        <w:t xml:space="preserve"> - use </w:t>
      </w:r>
      <w:proofErr w:type="spellStart"/>
      <w:r>
        <w:t>crtical</w:t>
      </w:r>
      <w:proofErr w:type="spellEnd"/>
      <w:r>
        <w:t xml:space="preserve"> thinking skills to plan and conduct, research, manage projec</w:t>
      </w:r>
      <w:r>
        <w:t>ts, solve problems, and make informed decisions using appropriate digital tools and resources.</w:t>
      </w:r>
    </w:p>
    <w:p w:rsidR="00034CD1" w:rsidRDefault="00A614F1">
      <w:pPr>
        <w:numPr>
          <w:ilvl w:val="0"/>
          <w:numId w:val="1"/>
        </w:numPr>
        <w:ind w:hanging="360"/>
        <w:contextualSpacing/>
      </w:pPr>
      <w:r>
        <w:rPr>
          <w:u w:val="single"/>
        </w:rPr>
        <w:t>Digital Citizenship</w:t>
      </w:r>
      <w:r>
        <w:t xml:space="preserve"> - understand human, cultural, and societal issues related to technology, and practice legal and ethical behavior.</w:t>
      </w:r>
    </w:p>
    <w:p w:rsidR="00034CD1" w:rsidRDefault="00A614F1">
      <w:pPr>
        <w:numPr>
          <w:ilvl w:val="0"/>
          <w:numId w:val="1"/>
        </w:numPr>
        <w:ind w:hanging="360"/>
        <w:contextualSpacing/>
      </w:pPr>
      <w:r>
        <w:rPr>
          <w:u w:val="single"/>
        </w:rPr>
        <w:t>Technology Operations and C</w:t>
      </w:r>
      <w:r>
        <w:rPr>
          <w:u w:val="single"/>
        </w:rPr>
        <w:t>oncepts</w:t>
      </w:r>
      <w:r>
        <w:t xml:space="preserve"> - demonstrate a sound understanding of technology concepts, systems, and operations.</w:t>
      </w:r>
    </w:p>
    <w:p w:rsidR="00034CD1" w:rsidRDefault="00A614F1">
      <w:r>
        <w:t xml:space="preserve"> </w:t>
      </w:r>
    </w:p>
    <w:p w:rsidR="00034CD1" w:rsidRDefault="00A614F1">
      <w:r>
        <w:rPr>
          <w:b/>
        </w:rPr>
        <w:t>Instructional Philosophy:</w:t>
      </w:r>
    </w:p>
    <w:p w:rsidR="00034CD1" w:rsidRDefault="00A614F1">
      <w:r>
        <w:t>Coursework will be completed using a combination of methods. We will learn through lecture and discussion, group work, workbooks, indep</w:t>
      </w:r>
      <w:r>
        <w:t>endent projects, and journaling. We will also be using a lot of hands on learning to practice skills discussed in class. Students are expected to participate in all methods of learning in order to get the most out of class.</w:t>
      </w:r>
    </w:p>
    <w:p w:rsidR="00034CD1" w:rsidRDefault="00A614F1">
      <w:r>
        <w:rPr>
          <w:b/>
        </w:rPr>
        <w:t>Student Assessment:</w:t>
      </w:r>
    </w:p>
    <w:p w:rsidR="00034CD1" w:rsidRDefault="00A614F1">
      <w:r>
        <w:lastRenderedPageBreak/>
        <w:t>Students wil</w:t>
      </w:r>
      <w:r>
        <w:t>l be evaluated in a variety of ways in order to encourage all styles of learning.</w:t>
      </w:r>
    </w:p>
    <w:p w:rsidR="00034CD1" w:rsidRDefault="00A614F1">
      <w:r>
        <w:t>Tests</w:t>
      </w:r>
    </w:p>
    <w:p w:rsidR="00034CD1" w:rsidRDefault="00A614F1">
      <w:r>
        <w:rPr>
          <w:rFonts w:ascii="Times New Roman" w:eastAsia="Times New Roman" w:hAnsi="Times New Roman" w:cs="Times New Roman"/>
          <w:sz w:val="14"/>
          <w:szCs w:val="14"/>
        </w:rPr>
        <w:t xml:space="preserve"> </w:t>
      </w:r>
      <w:r>
        <w:t>Quizzes</w:t>
      </w:r>
    </w:p>
    <w:p w:rsidR="00034CD1" w:rsidRDefault="00A614F1">
      <w:r>
        <w:t>Class Activities</w:t>
      </w:r>
    </w:p>
    <w:p w:rsidR="00034CD1" w:rsidRDefault="00A614F1">
      <w:r>
        <w:t>Portfolios</w:t>
      </w:r>
    </w:p>
    <w:p w:rsidR="00034CD1" w:rsidRDefault="00A614F1">
      <w:r>
        <w:t>Resumes</w:t>
      </w:r>
    </w:p>
    <w:p w:rsidR="00034CD1" w:rsidRDefault="00A614F1">
      <w:r>
        <w:t>Presentations</w:t>
      </w:r>
    </w:p>
    <w:p w:rsidR="00034CD1" w:rsidRDefault="00A614F1">
      <w:r>
        <w:t>Community Connection Project</w:t>
      </w:r>
    </w:p>
    <w:p w:rsidR="00034CD1" w:rsidRDefault="00034CD1"/>
    <w:p w:rsidR="00034CD1" w:rsidRDefault="00A614F1">
      <w:r>
        <w:rPr>
          <w:b/>
        </w:rPr>
        <w:t>Daily Procedures:</w:t>
      </w:r>
    </w:p>
    <w:p w:rsidR="00034CD1" w:rsidRDefault="00A614F1">
      <w:r>
        <w:t>All assignments must be completed during the class period. All books must stay in the classroom (textbooks may not be taken home).</w:t>
      </w:r>
    </w:p>
    <w:p w:rsidR="00034CD1" w:rsidRDefault="00A614F1">
      <w:r>
        <w:t xml:space="preserve">Absolutely no </w:t>
      </w:r>
      <w:proofErr w:type="gramStart"/>
      <w:r>
        <w:t>food,</w:t>
      </w:r>
      <w:proofErr w:type="gramEnd"/>
      <w:r>
        <w:t xml:space="preserve"> drinks, or gum allowed in the classroom.</w:t>
      </w:r>
    </w:p>
    <w:p w:rsidR="00034CD1" w:rsidRDefault="00A614F1">
      <w:r>
        <w:t>Textbooks remain in the classroom and therefore Quizzes and Test</w:t>
      </w:r>
      <w:r>
        <w:t>s must be completed on the day they are assigned.</w:t>
      </w:r>
    </w:p>
    <w:p w:rsidR="00034CD1" w:rsidRDefault="00034CD1"/>
    <w:p w:rsidR="00034CD1" w:rsidRDefault="00A614F1">
      <w:r>
        <w:rPr>
          <w:b/>
        </w:rPr>
        <w:t>Grading Expectations:</w:t>
      </w:r>
    </w:p>
    <w:p w:rsidR="00034CD1" w:rsidRDefault="00A614F1">
      <w:r>
        <w:t xml:space="preserve"> All grades earned are cumulative for the term. The grading scale will be as follows</w:t>
      </w:r>
    </w:p>
    <w:p w:rsidR="00034CD1" w:rsidRDefault="00A614F1">
      <w:r>
        <w:tab/>
      </w:r>
      <w:r>
        <w:tab/>
        <w:t>90-100</w:t>
      </w:r>
      <w:r>
        <w:tab/>
      </w:r>
      <w:r>
        <w:tab/>
      </w:r>
      <w:r>
        <w:tab/>
        <w:t>A</w:t>
      </w:r>
    </w:p>
    <w:p w:rsidR="00034CD1" w:rsidRDefault="00A614F1">
      <w:r>
        <w:tab/>
      </w:r>
      <w:r>
        <w:tab/>
        <w:t>80-89</w:t>
      </w:r>
      <w:r>
        <w:tab/>
      </w:r>
      <w:r>
        <w:tab/>
      </w:r>
      <w:r>
        <w:tab/>
        <w:t>B</w:t>
      </w:r>
    </w:p>
    <w:p w:rsidR="00034CD1" w:rsidRDefault="00A614F1">
      <w:r>
        <w:tab/>
      </w:r>
      <w:r>
        <w:tab/>
        <w:t>70-79</w:t>
      </w:r>
      <w:r>
        <w:tab/>
      </w:r>
      <w:r>
        <w:tab/>
      </w:r>
      <w:r>
        <w:tab/>
        <w:t>C</w:t>
      </w:r>
    </w:p>
    <w:p w:rsidR="00034CD1" w:rsidRDefault="00A614F1">
      <w:r>
        <w:tab/>
      </w:r>
      <w:r>
        <w:tab/>
        <w:t>60-69</w:t>
      </w:r>
      <w:r>
        <w:tab/>
      </w:r>
      <w:r>
        <w:tab/>
      </w:r>
      <w:r>
        <w:tab/>
        <w:t>D</w:t>
      </w:r>
    </w:p>
    <w:p w:rsidR="00034CD1" w:rsidRDefault="00034CD1"/>
    <w:p w:rsidR="00034CD1" w:rsidRDefault="00A614F1">
      <w:r>
        <w:t>The weighting of grades will be as follows:</w:t>
      </w:r>
    </w:p>
    <w:p w:rsidR="00034CD1" w:rsidRDefault="00A614F1">
      <w:r>
        <w:tab/>
      </w:r>
      <w:r>
        <w:tab/>
      </w:r>
      <w:r>
        <w:t>Final</w:t>
      </w:r>
      <w:r>
        <w:tab/>
      </w:r>
      <w:r>
        <w:tab/>
      </w:r>
      <w:r>
        <w:tab/>
        <w:t>20%</w:t>
      </w:r>
    </w:p>
    <w:p w:rsidR="00034CD1" w:rsidRDefault="00A614F1">
      <w:r>
        <w:tab/>
      </w:r>
      <w:r>
        <w:tab/>
        <w:t>Projects</w:t>
      </w:r>
      <w:r>
        <w:tab/>
      </w:r>
      <w:r>
        <w:tab/>
        <w:t>20%</w:t>
      </w:r>
    </w:p>
    <w:p w:rsidR="00034CD1" w:rsidRDefault="00A614F1">
      <w:r>
        <w:tab/>
      </w:r>
      <w:r>
        <w:tab/>
        <w:t>Tests/Quizzes</w:t>
      </w:r>
      <w:r>
        <w:tab/>
      </w:r>
      <w:r>
        <w:tab/>
        <w:t>20%</w:t>
      </w:r>
    </w:p>
    <w:p w:rsidR="00034CD1" w:rsidRDefault="00A614F1">
      <w:r>
        <w:tab/>
      </w:r>
      <w:r>
        <w:tab/>
        <w:t>Daily Work</w:t>
      </w:r>
      <w:r>
        <w:tab/>
      </w:r>
      <w:r>
        <w:tab/>
        <w:t>40%</w:t>
      </w:r>
    </w:p>
    <w:p w:rsidR="00034CD1" w:rsidRDefault="00034CD1"/>
    <w:p w:rsidR="00034CD1" w:rsidRDefault="00A614F1">
      <w:r>
        <w:rPr>
          <w:b/>
        </w:rPr>
        <w:t>Late Work:</w:t>
      </w:r>
    </w:p>
    <w:p w:rsidR="00034CD1" w:rsidRDefault="00A614F1">
      <w:r>
        <w:t>When making up assignments you have ONE week to make up that assignment. Assignments after one week will only be eligible to receive 75</w:t>
      </w:r>
      <w:proofErr w:type="gramStart"/>
      <w:r>
        <w:t>%  credit</w:t>
      </w:r>
      <w:proofErr w:type="gramEnd"/>
      <w:r>
        <w:t xml:space="preserve"> of the grade the assignment earn</w:t>
      </w:r>
      <w:r>
        <w:t>ed. If your absence is unexcused, you will receive no credit for the assignment. For tests, you have ONE school day for each day missed to make up the test. Failure to make up work goes into the grade into the grade book as 0%. It is your responsibility to</w:t>
      </w:r>
      <w:r>
        <w:t xml:space="preserve"> schedule a time to make up your test.</w:t>
      </w:r>
    </w:p>
    <w:p w:rsidR="00034CD1" w:rsidRDefault="00034CD1"/>
    <w:p w:rsidR="00034CD1" w:rsidRDefault="00A614F1">
      <w:r>
        <w:rPr>
          <w:b/>
        </w:rPr>
        <w:t>Cheating Policy:</w:t>
      </w:r>
    </w:p>
    <w:p w:rsidR="00034CD1" w:rsidRDefault="00A614F1">
      <w:r>
        <w:t>Cheating or plagiarism will result in a zero on that assignment or test.</w:t>
      </w:r>
    </w:p>
    <w:p w:rsidR="00034CD1" w:rsidRDefault="00034CD1"/>
    <w:p w:rsidR="00034CD1" w:rsidRDefault="00A614F1">
      <w:r>
        <w:t xml:space="preserve"> </w:t>
      </w:r>
    </w:p>
    <w:p w:rsidR="00034CD1" w:rsidRDefault="00A614F1">
      <w:r>
        <w:t xml:space="preserve">**Please feel free to contact me via e-mail or phone with any questions or concerns you have. </w:t>
      </w:r>
    </w:p>
    <w:p w:rsidR="00034CD1" w:rsidRDefault="00034CD1"/>
    <w:sectPr w:rsidR="00034C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100"/>
    <w:multiLevelType w:val="multilevel"/>
    <w:tmpl w:val="0C22FA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34CD1"/>
    <w:rsid w:val="00034CD1"/>
    <w:rsid w:val="00A6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Philip</dc:creator>
  <cp:lastModifiedBy>Chuck Philip</cp:lastModifiedBy>
  <cp:revision>2</cp:revision>
  <dcterms:created xsi:type="dcterms:W3CDTF">2015-08-25T14:35:00Z</dcterms:created>
  <dcterms:modified xsi:type="dcterms:W3CDTF">2015-08-25T14:35:00Z</dcterms:modified>
</cp:coreProperties>
</file>